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BC" w:rsidRPr="00AD62BC" w:rsidRDefault="00AD62BC" w:rsidP="00AD62BC">
      <w:pPr>
        <w:widowControl/>
        <w:spacing w:afterLines="50"/>
        <w:jc w:val="left"/>
        <w:rPr>
          <w:rFonts w:ascii="黑体" w:eastAsia="黑体" w:hAnsi="黑体" w:cs="宋体" w:hint="eastAsia"/>
          <w:color w:val="3F3F3F"/>
          <w:kern w:val="0"/>
          <w:sz w:val="32"/>
          <w:szCs w:val="32"/>
        </w:rPr>
      </w:pPr>
      <w:r w:rsidRPr="00AD62BC">
        <w:rPr>
          <w:rFonts w:ascii="黑体" w:eastAsia="黑体" w:hAnsi="黑体" w:cs="宋体" w:hint="eastAsia"/>
          <w:color w:val="3F3F3F"/>
          <w:kern w:val="0"/>
          <w:sz w:val="32"/>
          <w:szCs w:val="32"/>
        </w:rPr>
        <w:t>附件</w:t>
      </w:r>
    </w:p>
    <w:p w:rsidR="00AD62BC" w:rsidRPr="00AD62BC" w:rsidRDefault="00AD62BC" w:rsidP="00AD62BC">
      <w:pPr>
        <w:widowControl/>
        <w:spacing w:afterLines="50"/>
        <w:jc w:val="center"/>
        <w:rPr>
          <w:rFonts w:ascii="方正小标宋简体" w:eastAsia="方正小标宋简体" w:hAnsi="黑体" w:cs="宋体" w:hint="eastAsia"/>
          <w:color w:val="3F3F3F"/>
          <w:kern w:val="0"/>
          <w:sz w:val="36"/>
          <w:szCs w:val="32"/>
        </w:rPr>
      </w:pPr>
      <w:r w:rsidRPr="00AD62BC">
        <w:rPr>
          <w:rFonts w:ascii="方正小标宋简体" w:eastAsia="方正小标宋简体" w:hAnsi="黑体" w:cs="宋体" w:hint="eastAsia"/>
          <w:color w:val="3F3F3F"/>
          <w:kern w:val="0"/>
          <w:sz w:val="36"/>
          <w:szCs w:val="32"/>
        </w:rPr>
        <w:t>中国文联2024年度第二批拟录用机关工作人员名单</w:t>
      </w:r>
    </w:p>
    <w:p w:rsidR="00AD62BC" w:rsidRPr="009F7B29" w:rsidRDefault="00AD62BC" w:rsidP="00AD62BC">
      <w:pPr>
        <w:widowControl/>
        <w:spacing w:afterLines="50"/>
        <w:jc w:val="center"/>
        <w:rPr>
          <w:rFonts w:ascii="黑体" w:eastAsia="黑体" w:hAnsi="黑体" w:cs="宋体"/>
          <w:color w:val="3F3F3F"/>
          <w:kern w:val="0"/>
          <w:sz w:val="32"/>
          <w:szCs w:val="32"/>
        </w:rPr>
      </w:pPr>
    </w:p>
    <w:tbl>
      <w:tblPr>
        <w:tblW w:w="9781" w:type="dxa"/>
        <w:tblInd w:w="-459" w:type="dxa"/>
        <w:tblLayout w:type="fixed"/>
        <w:tblLook w:val="04A0"/>
      </w:tblPr>
      <w:tblGrid>
        <w:gridCol w:w="2127"/>
        <w:gridCol w:w="850"/>
        <w:gridCol w:w="851"/>
        <w:gridCol w:w="1275"/>
        <w:gridCol w:w="1134"/>
        <w:gridCol w:w="1134"/>
        <w:gridCol w:w="1276"/>
        <w:gridCol w:w="1134"/>
      </w:tblGrid>
      <w:tr w:rsidR="00AD62BC" w:rsidRPr="00D7502B" w:rsidTr="00A648BC">
        <w:trPr>
          <w:trHeight w:val="9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BC" w:rsidRPr="00D9480E" w:rsidRDefault="00AD62BC" w:rsidP="00A648B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3F3F3F"/>
                <w:kern w:val="0"/>
                <w:szCs w:val="20"/>
              </w:rPr>
            </w:pPr>
            <w:r w:rsidRPr="00D9480E">
              <w:rPr>
                <w:rFonts w:asciiTheme="minorEastAsia" w:eastAsiaTheme="minorEastAsia" w:hAnsiTheme="minorEastAsia" w:cs="宋体" w:hint="eastAsia"/>
                <w:b/>
                <w:bCs/>
                <w:color w:val="3F3F3F"/>
                <w:kern w:val="0"/>
                <w:szCs w:val="20"/>
              </w:rPr>
              <w:t>拟录用职位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BC" w:rsidRPr="00D9480E" w:rsidRDefault="00AD62BC" w:rsidP="00A648B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3F3F3F"/>
                <w:kern w:val="0"/>
                <w:szCs w:val="20"/>
              </w:rPr>
            </w:pPr>
            <w:r w:rsidRPr="00D9480E">
              <w:rPr>
                <w:rFonts w:asciiTheme="minorEastAsia" w:eastAsiaTheme="minorEastAsia" w:hAnsiTheme="minorEastAsia" w:cs="宋体" w:hint="eastAsia"/>
                <w:b/>
                <w:bCs/>
                <w:color w:val="3F3F3F"/>
                <w:kern w:val="0"/>
                <w:szCs w:val="20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BC" w:rsidRPr="00D9480E" w:rsidRDefault="00AD62BC" w:rsidP="00A648B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3F3F3F"/>
                <w:kern w:val="0"/>
                <w:szCs w:val="20"/>
              </w:rPr>
            </w:pPr>
            <w:r w:rsidRPr="00D9480E">
              <w:rPr>
                <w:rFonts w:asciiTheme="minorEastAsia" w:eastAsiaTheme="minorEastAsia" w:hAnsiTheme="minorEastAsia" w:cs="宋体" w:hint="eastAsia"/>
                <w:b/>
                <w:bCs/>
                <w:color w:val="3F3F3F"/>
                <w:kern w:val="0"/>
                <w:szCs w:val="20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BC" w:rsidRPr="00D9480E" w:rsidRDefault="00AD62BC" w:rsidP="00A648B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3F3F3F"/>
                <w:kern w:val="0"/>
                <w:szCs w:val="20"/>
              </w:rPr>
            </w:pPr>
            <w:r w:rsidRPr="00D9480E">
              <w:rPr>
                <w:rFonts w:asciiTheme="minorEastAsia" w:eastAsiaTheme="minorEastAsia" w:hAnsiTheme="minorEastAsia" w:cs="宋体" w:hint="eastAsia"/>
                <w:b/>
                <w:bCs/>
                <w:color w:val="3F3F3F"/>
                <w:kern w:val="0"/>
                <w:szCs w:val="20"/>
              </w:rPr>
              <w:t>准考证号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BC" w:rsidRPr="00D9480E" w:rsidRDefault="00AD62BC" w:rsidP="00A648B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3F3F3F"/>
                <w:kern w:val="0"/>
                <w:szCs w:val="20"/>
              </w:rPr>
            </w:pPr>
            <w:r w:rsidRPr="00D9480E">
              <w:rPr>
                <w:rFonts w:asciiTheme="minorEastAsia" w:eastAsiaTheme="minorEastAsia" w:hAnsiTheme="minorEastAsia" w:cs="宋体" w:hint="eastAsia"/>
                <w:b/>
                <w:bCs/>
                <w:color w:val="3F3F3F"/>
                <w:kern w:val="0"/>
                <w:szCs w:val="20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BC" w:rsidRPr="00D9480E" w:rsidRDefault="00AD62BC" w:rsidP="00A648B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3F3F3F"/>
                <w:kern w:val="0"/>
                <w:szCs w:val="20"/>
              </w:rPr>
            </w:pPr>
            <w:r w:rsidRPr="00D9480E">
              <w:rPr>
                <w:rFonts w:asciiTheme="minorEastAsia" w:eastAsiaTheme="minorEastAsia" w:hAnsiTheme="minorEastAsia" w:cs="宋体" w:hint="eastAsia"/>
                <w:b/>
                <w:bCs/>
                <w:color w:val="3F3F3F"/>
                <w:kern w:val="0"/>
                <w:szCs w:val="20"/>
              </w:rPr>
              <w:t>毕业院校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BC" w:rsidRPr="00D9480E" w:rsidRDefault="00AD62BC" w:rsidP="00A648B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3F3F3F"/>
                <w:kern w:val="0"/>
                <w:szCs w:val="20"/>
              </w:rPr>
            </w:pPr>
            <w:r w:rsidRPr="00D9480E">
              <w:rPr>
                <w:rFonts w:asciiTheme="minorEastAsia" w:eastAsiaTheme="minorEastAsia" w:hAnsiTheme="minorEastAsia" w:cs="宋体" w:hint="eastAsia"/>
                <w:b/>
                <w:bCs/>
                <w:color w:val="3F3F3F"/>
                <w:kern w:val="0"/>
                <w:szCs w:val="20"/>
              </w:rPr>
              <w:t>工作单位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BC" w:rsidRPr="00D9480E" w:rsidRDefault="00AD62BC" w:rsidP="00A648B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3F3F3F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3F3F3F"/>
                <w:kern w:val="0"/>
                <w:szCs w:val="20"/>
              </w:rPr>
              <w:t>备注</w:t>
            </w:r>
          </w:p>
        </w:tc>
      </w:tr>
      <w:tr w:rsidR="00AD62BC" w:rsidRPr="00D7502B" w:rsidTr="00A648BC">
        <w:trPr>
          <w:trHeight w:val="17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BC" w:rsidRDefault="00AD62BC" w:rsidP="00A648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3F3F3F"/>
                <w:kern w:val="0"/>
                <w:sz w:val="20"/>
                <w:szCs w:val="20"/>
              </w:rPr>
              <w:t>中国摄协对外联络处</w:t>
            </w:r>
          </w:p>
          <w:p w:rsidR="00AD62BC" w:rsidRPr="00D7502B" w:rsidRDefault="00AD62BC" w:rsidP="00A648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3F3F3F"/>
                <w:kern w:val="0"/>
                <w:sz w:val="20"/>
                <w:szCs w:val="20"/>
              </w:rPr>
            </w:pPr>
            <w:r w:rsidRPr="00D7502B">
              <w:rPr>
                <w:rFonts w:asciiTheme="minorEastAsia" w:eastAsiaTheme="minorEastAsia" w:hAnsiTheme="minorEastAsia" w:cs="宋体" w:hint="eastAsia"/>
                <w:color w:val="3F3F3F"/>
                <w:kern w:val="0"/>
                <w:sz w:val="20"/>
                <w:szCs w:val="20"/>
              </w:rPr>
              <w:t>一级主任科员及以下</w:t>
            </w:r>
          </w:p>
          <w:p w:rsidR="00AD62BC" w:rsidRPr="00D7502B" w:rsidRDefault="00AD62BC" w:rsidP="00A648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3F3F3F"/>
                <w:kern w:val="0"/>
                <w:sz w:val="20"/>
                <w:szCs w:val="20"/>
              </w:rPr>
            </w:pPr>
            <w:r w:rsidRPr="00D7502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E552F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100310002001</w:t>
            </w:r>
            <w:r w:rsidRPr="00D7502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BC" w:rsidRPr="00D7502B" w:rsidRDefault="00AD62BC" w:rsidP="00A648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3F3F3F"/>
                <w:kern w:val="0"/>
                <w:sz w:val="20"/>
                <w:szCs w:val="20"/>
              </w:rPr>
              <w:t>谷越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BC" w:rsidRPr="00D7502B" w:rsidRDefault="00AD62BC" w:rsidP="00A648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3F3F3F"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BC" w:rsidRPr="00D7502B" w:rsidRDefault="00AD62BC" w:rsidP="00A648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3F3F3F"/>
                <w:kern w:val="0"/>
                <w:sz w:val="20"/>
                <w:szCs w:val="20"/>
              </w:rPr>
            </w:pPr>
            <w:r w:rsidRPr="00E552F6">
              <w:rPr>
                <w:rFonts w:asciiTheme="minorEastAsia" w:eastAsiaTheme="minorEastAsia" w:hAnsiTheme="minorEastAsia" w:cs="宋体"/>
                <w:color w:val="3F3F3F"/>
                <w:kern w:val="0"/>
                <w:sz w:val="20"/>
                <w:szCs w:val="20"/>
              </w:rPr>
              <w:t>045132020502620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BC" w:rsidRPr="00D7502B" w:rsidRDefault="00AD62BC" w:rsidP="00A648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3F3F3F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BC" w:rsidRPr="00D7502B" w:rsidRDefault="00AD62BC" w:rsidP="00A648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3F3F3F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3F3F3F"/>
                <w:kern w:val="0"/>
                <w:sz w:val="20"/>
                <w:szCs w:val="20"/>
              </w:rPr>
              <w:t>江苏理工学院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BC" w:rsidRPr="00467C88" w:rsidRDefault="00AD62BC" w:rsidP="00A648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3F3F3F"/>
                <w:kern w:val="0"/>
                <w:sz w:val="20"/>
                <w:szCs w:val="20"/>
              </w:rPr>
            </w:pPr>
            <w:r w:rsidRPr="00E552F6">
              <w:rPr>
                <w:rFonts w:asciiTheme="minorEastAsia" w:eastAsiaTheme="minorEastAsia" w:hAnsiTheme="minorEastAsia" w:cs="宋体" w:hint="eastAsia"/>
                <w:color w:val="3F3F3F"/>
                <w:kern w:val="0"/>
                <w:sz w:val="20"/>
                <w:szCs w:val="20"/>
              </w:rPr>
              <w:t>江苏省宜兴市</w:t>
            </w:r>
            <w:r>
              <w:rPr>
                <w:rFonts w:asciiTheme="minorEastAsia" w:eastAsiaTheme="minorEastAsia" w:hAnsiTheme="minorEastAsia" w:cs="宋体" w:hint="eastAsia"/>
                <w:color w:val="3F3F3F"/>
                <w:kern w:val="0"/>
                <w:sz w:val="20"/>
                <w:szCs w:val="20"/>
              </w:rPr>
              <w:t>图书馆</w:t>
            </w:r>
            <w:r w:rsidRPr="00E552F6">
              <w:rPr>
                <w:rFonts w:asciiTheme="minorEastAsia" w:eastAsiaTheme="minorEastAsia" w:hAnsiTheme="minorEastAsia" w:cs="宋体" w:hint="eastAsia"/>
                <w:color w:val="3F3F3F"/>
                <w:kern w:val="0"/>
                <w:sz w:val="20"/>
                <w:szCs w:val="20"/>
              </w:rPr>
              <w:t>（由宜兴市诚信人力资源有限公司派遣）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BC" w:rsidRPr="00467C88" w:rsidRDefault="00AD62BC" w:rsidP="00A648BC">
            <w:pPr>
              <w:widowControl/>
              <w:jc w:val="center"/>
              <w:rPr>
                <w:rFonts w:asciiTheme="minorEastAsia" w:eastAsiaTheme="minorEastAsia" w:hAnsiTheme="minorEastAsia" w:cs="宋体"/>
                <w:color w:val="3F3F3F"/>
                <w:kern w:val="0"/>
                <w:sz w:val="20"/>
                <w:szCs w:val="20"/>
              </w:rPr>
            </w:pPr>
          </w:p>
        </w:tc>
      </w:tr>
    </w:tbl>
    <w:p w:rsidR="00AD62BC" w:rsidRPr="00E552F6" w:rsidRDefault="00AD62BC" w:rsidP="00AD62BC">
      <w:pPr>
        <w:widowControl/>
        <w:spacing w:afterLines="50"/>
        <w:jc w:val="left"/>
        <w:rPr>
          <w:rFonts w:ascii="仿宋_GB2312" w:eastAsia="仿宋_GB2312" w:hAnsi="宋体" w:cs="宋体"/>
          <w:color w:val="3F3F3F"/>
          <w:kern w:val="0"/>
          <w:szCs w:val="21"/>
        </w:rPr>
      </w:pPr>
    </w:p>
    <w:p w:rsidR="008F44F8" w:rsidRPr="00AD62BC" w:rsidRDefault="008F44F8"/>
    <w:sectPr w:rsidR="008F44F8" w:rsidRPr="00AD62BC" w:rsidSect="006F2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4F8" w:rsidRDefault="008F44F8" w:rsidP="00AD62BC">
      <w:r>
        <w:separator/>
      </w:r>
    </w:p>
  </w:endnote>
  <w:endnote w:type="continuationSeparator" w:id="1">
    <w:p w:rsidR="008F44F8" w:rsidRDefault="008F44F8" w:rsidP="00AD6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4F8" w:rsidRDefault="008F44F8" w:rsidP="00AD62BC">
      <w:r>
        <w:separator/>
      </w:r>
    </w:p>
  </w:footnote>
  <w:footnote w:type="continuationSeparator" w:id="1">
    <w:p w:rsidR="008F44F8" w:rsidRDefault="008F44F8" w:rsidP="00AD62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2BC"/>
    <w:rsid w:val="008F44F8"/>
    <w:rsid w:val="00AD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6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62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62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62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2024-05-28T09:20:00Z</dcterms:created>
  <dcterms:modified xsi:type="dcterms:W3CDTF">2024-05-28T09:20:00Z</dcterms:modified>
</cp:coreProperties>
</file>