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400" w:lineRule="exact"/>
        <w:jc w:val="center"/>
        <w:rPr>
          <w:rFonts w:ascii="华文中宋" w:hAnsi="华文中宋" w:eastAsia="华文中宋" w:cs="Times New Roman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首届全国文艺评论新媒体骨干培训班</w:t>
      </w:r>
    </w:p>
    <w:p>
      <w:pPr>
        <w:spacing w:line="400" w:lineRule="exact"/>
        <w:jc w:val="center"/>
        <w:rPr>
          <w:rFonts w:ascii="华文中宋" w:hAnsi="华文中宋" w:eastAsia="华文中宋" w:cs="Times New Roman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请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400" w:lineRule="exact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tbl>
      <w:tblPr>
        <w:tblStyle w:val="3"/>
        <w:tblW w:w="85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52"/>
        <w:gridCol w:w="1377"/>
        <w:gridCol w:w="1691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（白底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寸彩色免冠照片）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职称／职务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微信号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毕业院校、专业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最高学历学位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求学与工作经历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（大学至今）</w:t>
            </w: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在何学校或何单位、学习或任职（自大学起）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7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网络文艺评论文章发表与著作出版情况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（最多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项，最好附链接）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cs="Times New Roman"/>
              </w:rPr>
            </w:pPr>
          </w:p>
          <w:p>
            <w:pPr>
              <w:spacing w:line="400" w:lineRule="exac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</w:rPr>
              <w:t>单位意见</w:t>
            </w:r>
            <w:r>
              <w:rPr>
                <w:rFonts w:hint="eastAsia" w:ascii="宋体" w:hAnsi="宋体" w:cs="宋体"/>
                <w:lang w:val="en-US" w:eastAsia="zh-CN"/>
              </w:rPr>
              <w:t>及公章</w:t>
            </w:r>
          </w:p>
        </w:tc>
        <w:tc>
          <w:tcPr>
            <w:tcW w:w="6258" w:type="dxa"/>
            <w:gridSpan w:val="4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</w:p>
          <w:p>
            <w:pPr>
              <w:spacing w:line="400" w:lineRule="exact"/>
              <w:rPr>
                <w:rFonts w:ascii="宋体" w:cs="Times New Roman"/>
              </w:rPr>
            </w:pPr>
          </w:p>
          <w:p>
            <w:pPr>
              <w:spacing w:line="400" w:lineRule="exact"/>
              <w:ind w:firstLine="3360" w:firstLineChars="1600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盖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章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  <w:p>
            <w:pPr>
              <w:spacing w:line="400" w:lineRule="exact"/>
              <w:ind w:firstLine="2940" w:firstLineChars="1400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年      月      日</w:t>
            </w:r>
          </w:p>
        </w:tc>
      </w:tr>
    </w:tbl>
    <w:p>
      <w:pPr>
        <w:spacing w:line="560" w:lineRule="exact"/>
        <w:jc w:val="right"/>
        <w:rPr>
          <w:rFonts w:ascii="微软雅黑" w:hAnsi="微软雅黑" w:eastAsia="微软雅黑" w:cs="Times New Roman"/>
          <w:color w:val="808080"/>
        </w:rPr>
      </w:pPr>
      <w:r>
        <w:rPr>
          <w:rFonts w:hint="eastAsia" w:ascii="微软雅黑" w:hAnsi="微软雅黑" w:eastAsia="微软雅黑" w:cs="微软雅黑"/>
          <w:color w:val="808080"/>
          <w:lang w:val="en-US" w:eastAsia="zh-CN"/>
        </w:rPr>
        <w:t xml:space="preserve">中国文艺评论家协会 </w:t>
      </w:r>
      <w:r>
        <w:rPr>
          <w:rFonts w:hint="eastAsia" w:ascii="微软雅黑" w:hAnsi="微软雅黑" w:eastAsia="微软雅黑" w:cs="微软雅黑"/>
          <w:color w:val="808080"/>
        </w:rPr>
        <w:t>中国文联文艺评论中心</w:t>
      </w:r>
      <w:r>
        <w:rPr>
          <w:rFonts w:hint="eastAsia" w:ascii="微软雅黑" w:hAnsi="微软雅黑" w:eastAsia="微软雅黑" w:cs="微软雅黑"/>
          <w:color w:val="80808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808080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808080"/>
        </w:rPr>
        <w:t>2018年8月制表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15B"/>
    <w:rsid w:val="00054B48"/>
    <w:rsid w:val="001E3F65"/>
    <w:rsid w:val="002A58D9"/>
    <w:rsid w:val="002D215B"/>
    <w:rsid w:val="003F7693"/>
    <w:rsid w:val="00480374"/>
    <w:rsid w:val="00483E1F"/>
    <w:rsid w:val="00496803"/>
    <w:rsid w:val="0062400B"/>
    <w:rsid w:val="0073336B"/>
    <w:rsid w:val="009B39F7"/>
    <w:rsid w:val="00B34C5C"/>
    <w:rsid w:val="00DA7FE2"/>
    <w:rsid w:val="059C0215"/>
    <w:rsid w:val="0A5545D7"/>
    <w:rsid w:val="0BD408F4"/>
    <w:rsid w:val="10511555"/>
    <w:rsid w:val="11550473"/>
    <w:rsid w:val="15DA5547"/>
    <w:rsid w:val="17A21B42"/>
    <w:rsid w:val="1D9F786C"/>
    <w:rsid w:val="211357C6"/>
    <w:rsid w:val="27AC1F3D"/>
    <w:rsid w:val="2F120BE1"/>
    <w:rsid w:val="2FA87869"/>
    <w:rsid w:val="339A5353"/>
    <w:rsid w:val="34640124"/>
    <w:rsid w:val="37484556"/>
    <w:rsid w:val="3ED16970"/>
    <w:rsid w:val="46F86045"/>
    <w:rsid w:val="47EF0DC7"/>
    <w:rsid w:val="4AFD5170"/>
    <w:rsid w:val="4E3C04A0"/>
    <w:rsid w:val="507A303E"/>
    <w:rsid w:val="530C0DF7"/>
    <w:rsid w:val="558D345B"/>
    <w:rsid w:val="563A39C5"/>
    <w:rsid w:val="57825D97"/>
    <w:rsid w:val="5F6B2D1C"/>
    <w:rsid w:val="625544C6"/>
    <w:rsid w:val="640670CC"/>
    <w:rsid w:val="657271C6"/>
    <w:rsid w:val="66BB10AF"/>
    <w:rsid w:val="6B2633A2"/>
    <w:rsid w:val="6C6A61A0"/>
    <w:rsid w:val="6D1A0FE3"/>
    <w:rsid w:val="74BC5229"/>
    <w:rsid w:val="760E55CD"/>
    <w:rsid w:val="7B4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1</Pages>
  <Words>42</Words>
  <Characters>245</Characters>
  <Lines>2</Lines>
  <Paragraphs>1</Paragraphs>
  <TotalTime>4</TotalTime>
  <ScaleCrop>false</ScaleCrop>
  <LinksUpToDate>false</LinksUpToDate>
  <CharactersWithSpaces>286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如月</cp:lastModifiedBy>
  <dcterms:modified xsi:type="dcterms:W3CDTF">2018-08-17T01:28:37Z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