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25" w:rsidRDefault="00E02225" w:rsidP="006767EC">
      <w:pPr>
        <w:snapToGrid w:val="0"/>
        <w:spacing w:afterLines="50" w:line="500" w:lineRule="exact"/>
        <w:jc w:val="center"/>
        <w:rPr>
          <w:rFonts w:ascii="方正小标宋简体" w:eastAsia="方正小标宋简体"/>
          <w:spacing w:val="-16"/>
          <w:sz w:val="44"/>
          <w:szCs w:val="44"/>
        </w:rPr>
      </w:pPr>
      <w:r w:rsidRPr="00D84A18">
        <w:rPr>
          <w:rFonts w:ascii="方正小标宋简体" w:eastAsia="方正小标宋简体"/>
          <w:spacing w:val="-16"/>
          <w:sz w:val="44"/>
          <w:szCs w:val="44"/>
        </w:rPr>
        <w:t>中国文联</w:t>
      </w:r>
      <w:r>
        <w:rPr>
          <w:rFonts w:ascii="方正小标宋简体" w:eastAsia="方正小标宋简体" w:hint="eastAsia"/>
          <w:spacing w:val="-16"/>
          <w:sz w:val="44"/>
          <w:szCs w:val="44"/>
        </w:rPr>
        <w:t>201</w:t>
      </w:r>
      <w:r w:rsidR="00062D4A">
        <w:rPr>
          <w:rFonts w:ascii="方正小标宋简体" w:eastAsia="方正小标宋简体" w:hint="eastAsia"/>
          <w:spacing w:val="-16"/>
          <w:sz w:val="44"/>
          <w:szCs w:val="44"/>
        </w:rPr>
        <w:t>8</w:t>
      </w:r>
      <w:r w:rsidRPr="00D84A18">
        <w:rPr>
          <w:rFonts w:ascii="方正小标宋简体" w:eastAsia="方正小标宋简体"/>
          <w:spacing w:val="-16"/>
          <w:sz w:val="44"/>
          <w:szCs w:val="44"/>
        </w:rPr>
        <w:t>年文艺创作</w:t>
      </w:r>
      <w:r>
        <w:rPr>
          <w:rFonts w:ascii="方正小标宋简体" w:eastAsia="方正小标宋简体" w:hint="eastAsia"/>
          <w:spacing w:val="-16"/>
          <w:sz w:val="44"/>
          <w:szCs w:val="44"/>
        </w:rPr>
        <w:t>资助</w:t>
      </w:r>
      <w:r w:rsidRPr="00D84A18">
        <w:rPr>
          <w:rFonts w:ascii="方正小标宋简体" w:eastAsia="方正小标宋简体"/>
          <w:spacing w:val="-16"/>
          <w:sz w:val="44"/>
          <w:szCs w:val="44"/>
        </w:rPr>
        <w:t>项目</w:t>
      </w:r>
      <w:r>
        <w:rPr>
          <w:rFonts w:ascii="方正小标宋简体" w:eastAsia="方正小标宋简体" w:hint="eastAsia"/>
          <w:spacing w:val="-16"/>
          <w:sz w:val="44"/>
          <w:szCs w:val="44"/>
        </w:rPr>
        <w:t>一览</w:t>
      </w:r>
      <w:r w:rsidRPr="00D84A18">
        <w:rPr>
          <w:rFonts w:ascii="方正小标宋简体" w:eastAsia="方正小标宋简体"/>
          <w:spacing w:val="-16"/>
          <w:sz w:val="44"/>
          <w:szCs w:val="44"/>
        </w:rPr>
        <w:t>表</w:t>
      </w:r>
    </w:p>
    <w:p w:rsidR="00E02225" w:rsidRPr="00115A88" w:rsidRDefault="00E02225" w:rsidP="006767EC">
      <w:pPr>
        <w:snapToGrid w:val="0"/>
        <w:spacing w:afterLines="50" w:line="500" w:lineRule="exact"/>
        <w:jc w:val="center"/>
        <w:rPr>
          <w:rFonts w:ascii="楷体_GB2312" w:eastAsia="楷体_GB2312"/>
          <w:spacing w:val="-16"/>
          <w:sz w:val="36"/>
          <w:szCs w:val="36"/>
        </w:rPr>
      </w:pPr>
      <w:r w:rsidRPr="00115A88">
        <w:rPr>
          <w:rFonts w:ascii="楷体_GB2312" w:eastAsia="楷体_GB2312" w:hint="eastAsia"/>
          <w:spacing w:val="-16"/>
          <w:sz w:val="36"/>
          <w:szCs w:val="36"/>
        </w:rPr>
        <w:t>（</w:t>
      </w:r>
      <w:r w:rsidR="00090824" w:rsidRPr="00090824">
        <w:rPr>
          <w:rFonts w:ascii="楷体_GB2312" w:eastAsia="楷体_GB2312" w:hint="eastAsia"/>
          <w:spacing w:val="-16"/>
          <w:sz w:val="36"/>
          <w:szCs w:val="36"/>
        </w:rPr>
        <w:t>青年文艺创作扶持计划</w:t>
      </w:r>
      <w:r w:rsidRPr="00115A88">
        <w:rPr>
          <w:rFonts w:ascii="楷体_GB2312" w:eastAsia="楷体_GB2312" w:hint="eastAsia"/>
          <w:spacing w:val="-16"/>
          <w:sz w:val="36"/>
          <w:szCs w:val="36"/>
        </w:rPr>
        <w:t>）</w:t>
      </w:r>
    </w:p>
    <w:tbl>
      <w:tblPr>
        <w:tblW w:w="9766" w:type="dxa"/>
        <w:jc w:val="center"/>
        <w:tblInd w:w="-96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7"/>
        <w:gridCol w:w="4373"/>
        <w:gridCol w:w="2523"/>
        <w:gridCol w:w="2093"/>
      </w:tblGrid>
      <w:tr w:rsidR="00E02225" w:rsidRPr="00186738" w:rsidTr="00F926CB">
        <w:trPr>
          <w:trHeight w:val="698"/>
          <w:tblHeader/>
          <w:jc w:val="center"/>
        </w:trPr>
        <w:tc>
          <w:tcPr>
            <w:tcW w:w="777" w:type="dxa"/>
            <w:vAlign w:val="center"/>
          </w:tcPr>
          <w:p w:rsidR="00E02225" w:rsidRPr="00A67B20" w:rsidRDefault="00E02225" w:rsidP="00F926CB">
            <w:pPr>
              <w:jc w:val="center"/>
              <w:rPr>
                <w:rFonts w:ascii="黑体" w:eastAsia="黑体"/>
                <w:sz w:val="24"/>
              </w:rPr>
            </w:pPr>
            <w:r w:rsidRPr="00A67B20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4373" w:type="dxa"/>
            <w:vAlign w:val="center"/>
          </w:tcPr>
          <w:p w:rsidR="00E02225" w:rsidRPr="00186738" w:rsidRDefault="00E02225" w:rsidP="00F926C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</w:t>
            </w:r>
            <w:r w:rsidRPr="00186738">
              <w:rPr>
                <w:rFonts w:ascii="黑体" w:eastAsia="黑体" w:hint="eastAsia"/>
                <w:sz w:val="24"/>
              </w:rPr>
              <w:t>名称</w:t>
            </w:r>
          </w:p>
        </w:tc>
        <w:tc>
          <w:tcPr>
            <w:tcW w:w="2523" w:type="dxa"/>
            <w:vAlign w:val="center"/>
          </w:tcPr>
          <w:p w:rsidR="00E02225" w:rsidRPr="00186738" w:rsidRDefault="00E02225" w:rsidP="00F926CB">
            <w:pPr>
              <w:jc w:val="center"/>
            </w:pPr>
            <w:r w:rsidRPr="007A7892">
              <w:rPr>
                <w:rFonts w:ascii="黑体" w:eastAsia="黑体" w:hint="eastAsia"/>
                <w:sz w:val="24"/>
              </w:rPr>
              <w:t>申报人</w:t>
            </w:r>
            <w:r>
              <w:rPr>
                <w:rFonts w:ascii="黑体" w:eastAsia="黑体" w:hint="eastAsia"/>
                <w:sz w:val="24"/>
              </w:rPr>
              <w:t>（单位）</w:t>
            </w:r>
          </w:p>
        </w:tc>
        <w:tc>
          <w:tcPr>
            <w:tcW w:w="2093" w:type="dxa"/>
            <w:vAlign w:val="center"/>
          </w:tcPr>
          <w:p w:rsidR="00E02225" w:rsidRDefault="00E02225" w:rsidP="00F926C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推荐单位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杂技魔术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《古彩戏法之一脉相传》</w:t>
            </w:r>
          </w:p>
        </w:tc>
        <w:tc>
          <w:tcPr>
            <w:tcW w:w="2523" w:type="dxa"/>
            <w:vAlign w:val="center"/>
          </w:tcPr>
          <w:p w:rsidR="00EF6AC0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李魏林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北京文联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京剧《巍巍南开》剧本创作</w:t>
            </w:r>
          </w:p>
        </w:tc>
        <w:tc>
          <w:tcPr>
            <w:tcW w:w="2523" w:type="dxa"/>
            <w:vAlign w:val="center"/>
          </w:tcPr>
          <w:p w:rsidR="00EF6AC0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佳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天津文联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D0EE8">
              <w:rPr>
                <w:rFonts w:hint="eastAsia"/>
                <w:color w:val="000000"/>
                <w:sz w:val="22"/>
                <w:szCs w:val="22"/>
              </w:rPr>
              <w:t>舞林汇少儿</w:t>
            </w:r>
            <w:proofErr w:type="gramEnd"/>
            <w:r w:rsidRPr="008D0EE8">
              <w:rPr>
                <w:rFonts w:hint="eastAsia"/>
                <w:color w:val="000000"/>
                <w:sz w:val="22"/>
                <w:szCs w:val="22"/>
              </w:rPr>
              <w:t>舞剧“唐山唐山”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吴海燕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河北文联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4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30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集电视剧本《最美的青春》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勇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河北文联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5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《穿沙》电影文学剧本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王乐平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内蒙古文联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6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美术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《乘风破浪》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伟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辽宁文联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7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吉剧《狼妻》</w:t>
            </w:r>
          </w:p>
        </w:tc>
        <w:tc>
          <w:tcPr>
            <w:tcW w:w="2523" w:type="dxa"/>
            <w:vAlign w:val="center"/>
          </w:tcPr>
          <w:p w:rsidR="00EF6AC0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丹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吉林文联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8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美术创作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《民族脊梁》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崔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宇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吉林文联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9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沙龙剧场舞剧《造梦空间》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黑龙江文联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10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龙江书刻国学经典题材创作研究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于海波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黑龙江文联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11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民族歌剧《丁香》剧本创作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冯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勉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江苏文联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12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小剧场话剧《逐梦浮沉》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徐媛媛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江苏文联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13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主题油画创作《人民的肖像—土地与血脉》</w:t>
            </w:r>
          </w:p>
        </w:tc>
        <w:tc>
          <w:tcPr>
            <w:tcW w:w="2523" w:type="dxa"/>
            <w:vAlign w:val="center"/>
          </w:tcPr>
          <w:p w:rsidR="00EF6AC0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赵舒燕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浙江文联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14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徽州印象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II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混声合唱《木坑竹海》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纪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恺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安徽文联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15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一带一路木雕主题创作工程</w:t>
            </w:r>
          </w:p>
        </w:tc>
        <w:tc>
          <w:tcPr>
            <w:tcW w:w="2523" w:type="dxa"/>
            <w:vAlign w:val="center"/>
          </w:tcPr>
          <w:p w:rsidR="00EF6AC0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林建军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福建文联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16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美术《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译坛先驱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---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严复、林纾、辜鸿铭</w:t>
            </w:r>
            <w:r>
              <w:rPr>
                <w:rFonts w:hint="eastAsia"/>
                <w:color w:val="000000"/>
                <w:sz w:val="22"/>
                <w:szCs w:val="22"/>
              </w:rPr>
              <w:t>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王裕亮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福建文联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17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声乐套曲《红小鬼礼赞》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陈维东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江西文联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18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二胡与民族管弦乐队《老表》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熊小玉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江西文联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lastRenderedPageBreak/>
              <w:t>19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《丝路筝语—丝绸之路上的筝音》作品集创作及网络推广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黄宝琪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山东文联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20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《齐鲁新</w:t>
            </w:r>
            <w:r w:rsidRPr="006767EC">
              <w:rPr>
                <w:rFonts w:hint="eastAsia"/>
                <w:color w:val="000000" w:themeColor="text1"/>
                <w:sz w:val="22"/>
                <w:szCs w:val="22"/>
              </w:rPr>
              <w:t>发现•走进新时代——讴歌改革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开放四十周年》系列油画创作</w:t>
            </w:r>
          </w:p>
        </w:tc>
        <w:tc>
          <w:tcPr>
            <w:tcW w:w="2523" w:type="dxa"/>
            <w:vAlign w:val="center"/>
          </w:tcPr>
          <w:p w:rsidR="00EF6AC0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赵立敏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山东文联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21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《残秋图记》系列组画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李雪松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山东文联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22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唢呐与乐队《中原·梦》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张广涛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河南文联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23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大型舞台豫剧《三拂袖》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吴素真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河南文联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24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精准扶贫民谣日记原创专辑——《说说咱村那些事儿》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许国利（艺名许舞）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湖北文联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25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美术《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“寄意潇湘——八百里洞庭水墨写生”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60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品</w:t>
            </w:r>
            <w:r>
              <w:rPr>
                <w:rFonts w:hint="eastAsia"/>
                <w:color w:val="000000"/>
                <w:sz w:val="22"/>
                <w:szCs w:val="22"/>
              </w:rPr>
              <w:t>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龙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湖南文联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26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美术《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记忆深处的乡愁——湖湘建筑风景写生</w:t>
            </w:r>
            <w:r>
              <w:rPr>
                <w:rFonts w:hint="eastAsia"/>
                <w:color w:val="000000"/>
                <w:sz w:val="22"/>
                <w:szCs w:val="22"/>
              </w:rPr>
              <w:t>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蒋正杨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湖南文联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27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戏曲剧本《新村纪事》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周建清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湖南文联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28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粤曲说唱《岭南弄潮儿》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隽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广东文联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29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《水击三千里》电影剧本创作</w:t>
            </w:r>
          </w:p>
        </w:tc>
        <w:tc>
          <w:tcPr>
            <w:tcW w:w="2523" w:type="dxa"/>
            <w:vAlign w:val="center"/>
          </w:tcPr>
          <w:p w:rsidR="00EF6AC0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悠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广东文联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30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广西古海上丝路沿线地域今日风貌视觉研究与写生创作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杨斌宇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广西文联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31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舞台剧《思凡》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农雅雯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广西文联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32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电影剧本《曾馥平》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干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广西文联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33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歌舞剧《最后的黑冠猿》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周琳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海南文联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34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电影剧本《小暑》</w:t>
            </w:r>
          </w:p>
        </w:tc>
        <w:tc>
          <w:tcPr>
            <w:tcW w:w="2523" w:type="dxa"/>
            <w:vAlign w:val="center"/>
          </w:tcPr>
          <w:p w:rsidR="00EF6AC0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帆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重庆文联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35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电视剧剧本《火老鸹，叫喳喳》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王予谦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重庆文联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36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《嘎央德》原生态民歌与新民歌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张艺凡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四川文联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37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四幕话剧《第一书记》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立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四川文联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38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植物王国的精灵—云南绿孔雀漆画绘画创作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张君霞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云南文联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lastRenderedPageBreak/>
              <w:t>39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《新西藏》组画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晋米扎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西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西藏文联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40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电影剧本《粮票》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堯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晖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陕西文联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41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美术《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丝路风采版画系列创作</w:t>
            </w:r>
            <w:r>
              <w:rPr>
                <w:rFonts w:hint="eastAsia"/>
                <w:color w:val="000000"/>
                <w:sz w:val="22"/>
                <w:szCs w:val="22"/>
              </w:rPr>
              <w:t>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洋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陕西文联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42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摄影创作《草根的力量——陕西秦腔自乐班巡礼》</w:t>
            </w:r>
          </w:p>
        </w:tc>
        <w:tc>
          <w:tcPr>
            <w:tcW w:w="2523" w:type="dxa"/>
            <w:vAlign w:val="center"/>
          </w:tcPr>
          <w:p w:rsidR="00EF6AC0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刘彩霞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陕西文联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43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舞蹈《大河行》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巴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特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尔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甘肃文联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44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《吉祥彩绘》（百幅）</w:t>
            </w:r>
          </w:p>
        </w:tc>
        <w:tc>
          <w:tcPr>
            <w:tcW w:w="2523" w:type="dxa"/>
            <w:vAlign w:val="center"/>
          </w:tcPr>
          <w:p w:rsidR="00EF6AC0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扎西尖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措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青海文联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45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青山绿水新青海—西宁丝毛挂毯编织项目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杨韶鹏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青海文联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46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管弦乐《阳关》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王瑞文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宁夏文联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47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《惠民好政策》——新疆面塑艺术创作</w:t>
            </w:r>
          </w:p>
        </w:tc>
        <w:tc>
          <w:tcPr>
            <w:tcW w:w="2523" w:type="dxa"/>
            <w:vAlign w:val="center"/>
          </w:tcPr>
          <w:p w:rsidR="00EF6AC0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那鼎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新疆文联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48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交响清唱剧《北大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1918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》剧本</w:t>
            </w:r>
          </w:p>
        </w:tc>
        <w:tc>
          <w:tcPr>
            <w:tcW w:w="2523" w:type="dxa"/>
            <w:vAlign w:val="center"/>
          </w:tcPr>
          <w:p w:rsidR="00EF6AC0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李长鸿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中国剧协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49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音乐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交响诗《飞行甲板上的女兵》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阳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中国音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协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50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《记住——为“中国心·中华情”而作》声乐套曲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印倩文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中国音协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51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《中华民族心向党》系列歌曲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10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首（小样）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刘傲冰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中国音协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52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第二批牡丹绽放——曲艺英才培育行动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菁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中国曲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协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53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E05A2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青年舞蹈人才培育计划创作及成果展演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E05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韩志昕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E05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中国舞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协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Pr="00375C95" w:rsidRDefault="00EF6AC0" w:rsidP="009D3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54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核雕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《不忘初心》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叶奇华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中国民协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9D37E9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55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中国精神•中国梦——改革开放四十年农村之变迁（大型农民画系列创作）</w:t>
            </w:r>
          </w:p>
        </w:tc>
        <w:tc>
          <w:tcPr>
            <w:tcW w:w="2523" w:type="dxa"/>
            <w:vAlign w:val="center"/>
          </w:tcPr>
          <w:p w:rsidR="00EF6AC0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杨立平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中国民协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Pr="00833035" w:rsidRDefault="00EF6AC0" w:rsidP="009D37E9">
            <w:pPr>
              <w:jc w:val="center"/>
              <w:rPr>
                <w:rFonts w:ascii="仿宋_GB2312" w:eastAsia="仿宋_GB2312"/>
                <w:spacing w:val="-20"/>
                <w:w w:val="8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w w:val="80"/>
                <w:sz w:val="24"/>
              </w:rPr>
              <w:t>56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大型木雕组合作品《匠心中国梦，风骨太行魂》</w:t>
            </w:r>
          </w:p>
        </w:tc>
        <w:tc>
          <w:tcPr>
            <w:tcW w:w="2523" w:type="dxa"/>
            <w:vAlign w:val="center"/>
          </w:tcPr>
          <w:p w:rsidR="00EF6AC0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鹏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中国民协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BC2E9B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57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摄影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《潘庄人：一个村庄人群的新时代变迁》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磊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中国摄协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Pr="00375C95" w:rsidRDefault="00EF6AC0" w:rsidP="00BC2E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58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0043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摄影《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中国影响力影像叙事探索</w:t>
            </w:r>
            <w:r>
              <w:rPr>
                <w:rFonts w:hint="eastAsia"/>
                <w:color w:val="000000"/>
                <w:sz w:val="22"/>
                <w:szCs w:val="22"/>
              </w:rPr>
              <w:t>》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E05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潘超越等</w:t>
            </w:r>
          </w:p>
        </w:tc>
        <w:tc>
          <w:tcPr>
            <w:tcW w:w="2093" w:type="dxa"/>
            <w:vAlign w:val="center"/>
          </w:tcPr>
          <w:p w:rsidR="00EF6AC0" w:rsidRPr="008D0EE8" w:rsidRDefault="00EF6AC0" w:rsidP="005522C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中国摄协</w:t>
            </w:r>
          </w:p>
        </w:tc>
      </w:tr>
      <w:tr w:rsidR="00EF6AC0" w:rsidRPr="00186738" w:rsidTr="00F926CB">
        <w:trPr>
          <w:trHeight w:val="659"/>
          <w:jc w:val="center"/>
        </w:trPr>
        <w:tc>
          <w:tcPr>
            <w:tcW w:w="777" w:type="dxa"/>
            <w:vAlign w:val="center"/>
          </w:tcPr>
          <w:p w:rsidR="00EF6AC0" w:rsidRDefault="00EF6AC0" w:rsidP="00BC2E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59</w:t>
            </w:r>
          </w:p>
        </w:tc>
        <w:tc>
          <w:tcPr>
            <w:tcW w:w="437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纪念人民币诞生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70</w:t>
            </w:r>
            <w:r w:rsidRPr="008D0EE8">
              <w:rPr>
                <w:rFonts w:hint="eastAsia"/>
                <w:color w:val="000000"/>
                <w:sz w:val="22"/>
                <w:szCs w:val="22"/>
              </w:rPr>
              <w:t>周年——《万千印制人共筑中国梦》综合材料壁画</w:t>
            </w:r>
          </w:p>
        </w:tc>
        <w:tc>
          <w:tcPr>
            <w:tcW w:w="252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王鹤蓉</w:t>
            </w:r>
            <w:proofErr w:type="gramEnd"/>
          </w:p>
        </w:tc>
        <w:tc>
          <w:tcPr>
            <w:tcW w:w="2093" w:type="dxa"/>
            <w:vAlign w:val="center"/>
          </w:tcPr>
          <w:p w:rsidR="00EF6AC0" w:rsidRPr="008D0EE8" w:rsidRDefault="00EF6AC0" w:rsidP="00504DB5">
            <w:pPr>
              <w:jc w:val="center"/>
              <w:rPr>
                <w:color w:val="000000"/>
                <w:sz w:val="22"/>
                <w:szCs w:val="22"/>
              </w:rPr>
            </w:pPr>
            <w:r w:rsidRPr="008D0EE8">
              <w:rPr>
                <w:rFonts w:hint="eastAsia"/>
                <w:color w:val="000000"/>
                <w:sz w:val="22"/>
                <w:szCs w:val="22"/>
              </w:rPr>
              <w:t>人民银行文联</w:t>
            </w:r>
          </w:p>
        </w:tc>
      </w:tr>
    </w:tbl>
    <w:p w:rsidR="00E02225" w:rsidRPr="00E11AEC" w:rsidRDefault="00E02225" w:rsidP="00E02225">
      <w:pPr>
        <w:rPr>
          <w:b/>
        </w:rPr>
      </w:pPr>
    </w:p>
    <w:p w:rsidR="009E53D9" w:rsidRPr="0000430D" w:rsidRDefault="009E53D9">
      <w:pPr>
        <w:rPr>
          <w:b/>
        </w:rPr>
      </w:pPr>
    </w:p>
    <w:sectPr w:rsidR="009E53D9" w:rsidRPr="0000430D" w:rsidSect="007A7892">
      <w:headerReference w:type="default" r:id="rId7"/>
      <w:foot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3EA" w:rsidRDefault="00D163EA">
      <w:r>
        <w:separator/>
      </w:r>
    </w:p>
  </w:endnote>
  <w:endnote w:type="continuationSeparator" w:id="0">
    <w:p w:rsidR="00D163EA" w:rsidRDefault="00D16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2D" w:rsidRPr="009E7A48" w:rsidRDefault="0054642D" w:rsidP="00AA192D">
    <w:pPr>
      <w:pStyle w:val="a5"/>
      <w:jc w:val="center"/>
      <w:rPr>
        <w:rFonts w:ascii="宋体" w:hAnsi="宋体"/>
      </w:rPr>
    </w:pPr>
    <w:r w:rsidRPr="009E7A48">
      <w:rPr>
        <w:rFonts w:ascii="宋体" w:hAnsi="宋体"/>
        <w:kern w:val="0"/>
      </w:rPr>
      <w:t xml:space="preserve">- </w:t>
    </w:r>
    <w:r w:rsidR="00812B72" w:rsidRPr="009E7A48">
      <w:rPr>
        <w:rFonts w:ascii="宋体" w:hAnsi="宋体"/>
        <w:kern w:val="0"/>
      </w:rPr>
      <w:fldChar w:fldCharType="begin"/>
    </w:r>
    <w:r w:rsidRPr="009E7A48">
      <w:rPr>
        <w:rFonts w:ascii="宋体" w:hAnsi="宋体"/>
        <w:kern w:val="0"/>
      </w:rPr>
      <w:instrText xml:space="preserve"> PAGE </w:instrText>
    </w:r>
    <w:r w:rsidR="00812B72" w:rsidRPr="009E7A48">
      <w:rPr>
        <w:rFonts w:ascii="宋体" w:hAnsi="宋体"/>
        <w:kern w:val="0"/>
      </w:rPr>
      <w:fldChar w:fldCharType="separate"/>
    </w:r>
    <w:r w:rsidR="006767EC">
      <w:rPr>
        <w:rFonts w:ascii="宋体" w:hAnsi="宋体"/>
        <w:noProof/>
        <w:kern w:val="0"/>
      </w:rPr>
      <w:t>2</w:t>
    </w:r>
    <w:r w:rsidR="00812B72" w:rsidRPr="009E7A48">
      <w:rPr>
        <w:rFonts w:ascii="宋体" w:hAnsi="宋体"/>
        <w:kern w:val="0"/>
      </w:rPr>
      <w:fldChar w:fldCharType="end"/>
    </w:r>
    <w:r w:rsidRPr="009E7A48">
      <w:rPr>
        <w:rFonts w:ascii="宋体" w:hAnsi="宋体"/>
        <w:kern w:val="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3EA" w:rsidRDefault="00D163EA">
      <w:r>
        <w:separator/>
      </w:r>
    </w:p>
  </w:footnote>
  <w:footnote w:type="continuationSeparator" w:id="0">
    <w:p w:rsidR="00D163EA" w:rsidRDefault="00D16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2D" w:rsidRDefault="0054642D" w:rsidP="00AD3E7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14A"/>
    <w:rsid w:val="0000430D"/>
    <w:rsid w:val="000077A5"/>
    <w:rsid w:val="00012D2E"/>
    <w:rsid w:val="00014D2B"/>
    <w:rsid w:val="00016C80"/>
    <w:rsid w:val="0001792D"/>
    <w:rsid w:val="00020E32"/>
    <w:rsid w:val="00020EA0"/>
    <w:rsid w:val="000211A0"/>
    <w:rsid w:val="00021BE4"/>
    <w:rsid w:val="0002288E"/>
    <w:rsid w:val="00022980"/>
    <w:rsid w:val="0002551B"/>
    <w:rsid w:val="00027729"/>
    <w:rsid w:val="00027F78"/>
    <w:rsid w:val="000335BB"/>
    <w:rsid w:val="0003383E"/>
    <w:rsid w:val="000360F9"/>
    <w:rsid w:val="00050383"/>
    <w:rsid w:val="00052510"/>
    <w:rsid w:val="00054E98"/>
    <w:rsid w:val="00057BFE"/>
    <w:rsid w:val="00061695"/>
    <w:rsid w:val="00062D4A"/>
    <w:rsid w:val="000644E0"/>
    <w:rsid w:val="0006776F"/>
    <w:rsid w:val="000728DF"/>
    <w:rsid w:val="000733C5"/>
    <w:rsid w:val="00076025"/>
    <w:rsid w:val="000765EE"/>
    <w:rsid w:val="00076B3F"/>
    <w:rsid w:val="000773E9"/>
    <w:rsid w:val="00082270"/>
    <w:rsid w:val="00082F85"/>
    <w:rsid w:val="00083ADF"/>
    <w:rsid w:val="00084D3E"/>
    <w:rsid w:val="00086291"/>
    <w:rsid w:val="00087E6A"/>
    <w:rsid w:val="00090824"/>
    <w:rsid w:val="00091036"/>
    <w:rsid w:val="000A0C88"/>
    <w:rsid w:val="000A2B81"/>
    <w:rsid w:val="000A345C"/>
    <w:rsid w:val="000A3679"/>
    <w:rsid w:val="000B1EEE"/>
    <w:rsid w:val="000C5E4B"/>
    <w:rsid w:val="000D7F1E"/>
    <w:rsid w:val="000E12E1"/>
    <w:rsid w:val="000F160F"/>
    <w:rsid w:val="000F48BD"/>
    <w:rsid w:val="000F58E8"/>
    <w:rsid w:val="001073C1"/>
    <w:rsid w:val="001073EC"/>
    <w:rsid w:val="00110F17"/>
    <w:rsid w:val="0011152B"/>
    <w:rsid w:val="00115A88"/>
    <w:rsid w:val="00115DE7"/>
    <w:rsid w:val="001161C9"/>
    <w:rsid w:val="001171CA"/>
    <w:rsid w:val="001208E1"/>
    <w:rsid w:val="00123939"/>
    <w:rsid w:val="001329CA"/>
    <w:rsid w:val="00132FE9"/>
    <w:rsid w:val="001379A6"/>
    <w:rsid w:val="00151199"/>
    <w:rsid w:val="00153AD2"/>
    <w:rsid w:val="00155187"/>
    <w:rsid w:val="001643AD"/>
    <w:rsid w:val="00165E89"/>
    <w:rsid w:val="00172009"/>
    <w:rsid w:val="00181911"/>
    <w:rsid w:val="001826FA"/>
    <w:rsid w:val="00186738"/>
    <w:rsid w:val="00195526"/>
    <w:rsid w:val="001A2485"/>
    <w:rsid w:val="001B0C72"/>
    <w:rsid w:val="001B414A"/>
    <w:rsid w:val="001B4745"/>
    <w:rsid w:val="001B581D"/>
    <w:rsid w:val="001C42CA"/>
    <w:rsid w:val="001C77A3"/>
    <w:rsid w:val="001C7C37"/>
    <w:rsid w:val="001C7F78"/>
    <w:rsid w:val="001D16BC"/>
    <w:rsid w:val="001D2CC3"/>
    <w:rsid w:val="001D3155"/>
    <w:rsid w:val="001D3611"/>
    <w:rsid w:val="001D4127"/>
    <w:rsid w:val="001D50A0"/>
    <w:rsid w:val="001D526E"/>
    <w:rsid w:val="001E15D3"/>
    <w:rsid w:val="001E3183"/>
    <w:rsid w:val="001E3818"/>
    <w:rsid w:val="001E5D16"/>
    <w:rsid w:val="001F2EED"/>
    <w:rsid w:val="002008C5"/>
    <w:rsid w:val="00202C00"/>
    <w:rsid w:val="00204552"/>
    <w:rsid w:val="00210CBB"/>
    <w:rsid w:val="002163C3"/>
    <w:rsid w:val="002232D5"/>
    <w:rsid w:val="00223E31"/>
    <w:rsid w:val="00225B5C"/>
    <w:rsid w:val="002263AE"/>
    <w:rsid w:val="00226C55"/>
    <w:rsid w:val="002308B0"/>
    <w:rsid w:val="00237DC2"/>
    <w:rsid w:val="00241651"/>
    <w:rsid w:val="00241B57"/>
    <w:rsid w:val="00242476"/>
    <w:rsid w:val="00243752"/>
    <w:rsid w:val="00244034"/>
    <w:rsid w:val="0024500A"/>
    <w:rsid w:val="002537F4"/>
    <w:rsid w:val="00264213"/>
    <w:rsid w:val="002657F8"/>
    <w:rsid w:val="002739D1"/>
    <w:rsid w:val="00276775"/>
    <w:rsid w:val="00280DF4"/>
    <w:rsid w:val="00282042"/>
    <w:rsid w:val="00282DE7"/>
    <w:rsid w:val="00283EEF"/>
    <w:rsid w:val="0029076D"/>
    <w:rsid w:val="00291431"/>
    <w:rsid w:val="00297852"/>
    <w:rsid w:val="002A060B"/>
    <w:rsid w:val="002A170E"/>
    <w:rsid w:val="002A19A6"/>
    <w:rsid w:val="002A2400"/>
    <w:rsid w:val="002A4116"/>
    <w:rsid w:val="002A42FF"/>
    <w:rsid w:val="002A452E"/>
    <w:rsid w:val="002B0804"/>
    <w:rsid w:val="002B0FA3"/>
    <w:rsid w:val="002B1B0E"/>
    <w:rsid w:val="002B2AAB"/>
    <w:rsid w:val="002B2D04"/>
    <w:rsid w:val="002C28DC"/>
    <w:rsid w:val="002C4BC9"/>
    <w:rsid w:val="002D06DF"/>
    <w:rsid w:val="002D79EB"/>
    <w:rsid w:val="002E3C55"/>
    <w:rsid w:val="002E6C97"/>
    <w:rsid w:val="002E6D49"/>
    <w:rsid w:val="002E7466"/>
    <w:rsid w:val="002F637E"/>
    <w:rsid w:val="00301621"/>
    <w:rsid w:val="003042BD"/>
    <w:rsid w:val="003062C3"/>
    <w:rsid w:val="003076EF"/>
    <w:rsid w:val="00310A70"/>
    <w:rsid w:val="003112BF"/>
    <w:rsid w:val="00312223"/>
    <w:rsid w:val="00316240"/>
    <w:rsid w:val="00316D66"/>
    <w:rsid w:val="00317588"/>
    <w:rsid w:val="00321B67"/>
    <w:rsid w:val="00321E5E"/>
    <w:rsid w:val="00322AC2"/>
    <w:rsid w:val="00322B83"/>
    <w:rsid w:val="0032644C"/>
    <w:rsid w:val="003318B3"/>
    <w:rsid w:val="00332E89"/>
    <w:rsid w:val="0033401E"/>
    <w:rsid w:val="00334892"/>
    <w:rsid w:val="0034143F"/>
    <w:rsid w:val="00341B3B"/>
    <w:rsid w:val="00344231"/>
    <w:rsid w:val="00345FE9"/>
    <w:rsid w:val="0035177D"/>
    <w:rsid w:val="00351DCD"/>
    <w:rsid w:val="00351DD5"/>
    <w:rsid w:val="0035284A"/>
    <w:rsid w:val="0035435F"/>
    <w:rsid w:val="00354B7F"/>
    <w:rsid w:val="0036066F"/>
    <w:rsid w:val="0036240B"/>
    <w:rsid w:val="00366088"/>
    <w:rsid w:val="003702B3"/>
    <w:rsid w:val="00375C95"/>
    <w:rsid w:val="00375D4E"/>
    <w:rsid w:val="00375E89"/>
    <w:rsid w:val="00375F13"/>
    <w:rsid w:val="00380C59"/>
    <w:rsid w:val="003871EC"/>
    <w:rsid w:val="00387E96"/>
    <w:rsid w:val="0039305F"/>
    <w:rsid w:val="00393EF1"/>
    <w:rsid w:val="003A0C06"/>
    <w:rsid w:val="003A4914"/>
    <w:rsid w:val="003A73C1"/>
    <w:rsid w:val="003B3465"/>
    <w:rsid w:val="003C0568"/>
    <w:rsid w:val="003C5097"/>
    <w:rsid w:val="003C5770"/>
    <w:rsid w:val="003C7D77"/>
    <w:rsid w:val="003E06AE"/>
    <w:rsid w:val="003E1303"/>
    <w:rsid w:val="003E5594"/>
    <w:rsid w:val="003E7EF7"/>
    <w:rsid w:val="003F0B78"/>
    <w:rsid w:val="003F2F2E"/>
    <w:rsid w:val="003F5DD7"/>
    <w:rsid w:val="003F652D"/>
    <w:rsid w:val="00401A29"/>
    <w:rsid w:val="00403B62"/>
    <w:rsid w:val="00404812"/>
    <w:rsid w:val="0041162C"/>
    <w:rsid w:val="00414BFF"/>
    <w:rsid w:val="00416824"/>
    <w:rsid w:val="00420EBE"/>
    <w:rsid w:val="00425A59"/>
    <w:rsid w:val="0042792F"/>
    <w:rsid w:val="004412EF"/>
    <w:rsid w:val="00444F9D"/>
    <w:rsid w:val="00446092"/>
    <w:rsid w:val="00453D59"/>
    <w:rsid w:val="00454515"/>
    <w:rsid w:val="004574F2"/>
    <w:rsid w:val="00461DC2"/>
    <w:rsid w:val="00462620"/>
    <w:rsid w:val="00474548"/>
    <w:rsid w:val="00475BAE"/>
    <w:rsid w:val="00484414"/>
    <w:rsid w:val="004871D9"/>
    <w:rsid w:val="00491586"/>
    <w:rsid w:val="004931A0"/>
    <w:rsid w:val="00493AA1"/>
    <w:rsid w:val="00494162"/>
    <w:rsid w:val="0049758C"/>
    <w:rsid w:val="004A5FED"/>
    <w:rsid w:val="004A6400"/>
    <w:rsid w:val="004A7D0E"/>
    <w:rsid w:val="004B5A8E"/>
    <w:rsid w:val="004C14A0"/>
    <w:rsid w:val="004C1A4E"/>
    <w:rsid w:val="004C3464"/>
    <w:rsid w:val="004C3EDF"/>
    <w:rsid w:val="004C4DB5"/>
    <w:rsid w:val="004C705C"/>
    <w:rsid w:val="004D0629"/>
    <w:rsid w:val="004D4CB4"/>
    <w:rsid w:val="004D6548"/>
    <w:rsid w:val="004D6DB5"/>
    <w:rsid w:val="004E4784"/>
    <w:rsid w:val="004E698D"/>
    <w:rsid w:val="004F120C"/>
    <w:rsid w:val="004F2383"/>
    <w:rsid w:val="004F7EBF"/>
    <w:rsid w:val="005000C7"/>
    <w:rsid w:val="00511E9E"/>
    <w:rsid w:val="00512DB0"/>
    <w:rsid w:val="00516315"/>
    <w:rsid w:val="00527630"/>
    <w:rsid w:val="005278A3"/>
    <w:rsid w:val="00533373"/>
    <w:rsid w:val="00536E34"/>
    <w:rsid w:val="0054134E"/>
    <w:rsid w:val="00544E88"/>
    <w:rsid w:val="005455BC"/>
    <w:rsid w:val="0054642D"/>
    <w:rsid w:val="00547083"/>
    <w:rsid w:val="005479D7"/>
    <w:rsid w:val="00551D86"/>
    <w:rsid w:val="0055223F"/>
    <w:rsid w:val="005522C5"/>
    <w:rsid w:val="0055292B"/>
    <w:rsid w:val="005530ED"/>
    <w:rsid w:val="00556DD5"/>
    <w:rsid w:val="00557630"/>
    <w:rsid w:val="00561985"/>
    <w:rsid w:val="00562F5F"/>
    <w:rsid w:val="00563823"/>
    <w:rsid w:val="00564046"/>
    <w:rsid w:val="005646C4"/>
    <w:rsid w:val="0057208D"/>
    <w:rsid w:val="00572584"/>
    <w:rsid w:val="00581525"/>
    <w:rsid w:val="00583EA0"/>
    <w:rsid w:val="00587511"/>
    <w:rsid w:val="00590DC6"/>
    <w:rsid w:val="005969A9"/>
    <w:rsid w:val="00596CAA"/>
    <w:rsid w:val="0059730B"/>
    <w:rsid w:val="005A0D5A"/>
    <w:rsid w:val="005A1425"/>
    <w:rsid w:val="005B1AC9"/>
    <w:rsid w:val="005B3761"/>
    <w:rsid w:val="005B4E8B"/>
    <w:rsid w:val="005B5A46"/>
    <w:rsid w:val="005C3B0D"/>
    <w:rsid w:val="005C72FF"/>
    <w:rsid w:val="005D1EFE"/>
    <w:rsid w:val="005D2187"/>
    <w:rsid w:val="005E2988"/>
    <w:rsid w:val="005E7DD8"/>
    <w:rsid w:val="005F3191"/>
    <w:rsid w:val="00604453"/>
    <w:rsid w:val="0061385D"/>
    <w:rsid w:val="00613E73"/>
    <w:rsid w:val="00620018"/>
    <w:rsid w:val="0062646E"/>
    <w:rsid w:val="00630384"/>
    <w:rsid w:val="00631399"/>
    <w:rsid w:val="0063675B"/>
    <w:rsid w:val="00636FC4"/>
    <w:rsid w:val="0063729B"/>
    <w:rsid w:val="00637BD7"/>
    <w:rsid w:val="006418A6"/>
    <w:rsid w:val="00641FCD"/>
    <w:rsid w:val="00643AC4"/>
    <w:rsid w:val="0065172C"/>
    <w:rsid w:val="00660AB2"/>
    <w:rsid w:val="00666FA2"/>
    <w:rsid w:val="00674A0C"/>
    <w:rsid w:val="006753C0"/>
    <w:rsid w:val="006767EC"/>
    <w:rsid w:val="00682D0F"/>
    <w:rsid w:val="00690409"/>
    <w:rsid w:val="0069294B"/>
    <w:rsid w:val="00694277"/>
    <w:rsid w:val="00697E92"/>
    <w:rsid w:val="006A541B"/>
    <w:rsid w:val="006A5E8C"/>
    <w:rsid w:val="006A614A"/>
    <w:rsid w:val="006A7C78"/>
    <w:rsid w:val="006B08CD"/>
    <w:rsid w:val="006B17CB"/>
    <w:rsid w:val="006B25F0"/>
    <w:rsid w:val="006B52BB"/>
    <w:rsid w:val="006C28E2"/>
    <w:rsid w:val="006C47AE"/>
    <w:rsid w:val="006C509B"/>
    <w:rsid w:val="006C7B21"/>
    <w:rsid w:val="006E12D4"/>
    <w:rsid w:val="006E2A7A"/>
    <w:rsid w:val="006E2F38"/>
    <w:rsid w:val="006E6069"/>
    <w:rsid w:val="006E7A52"/>
    <w:rsid w:val="006F36CE"/>
    <w:rsid w:val="006F6086"/>
    <w:rsid w:val="00702A0F"/>
    <w:rsid w:val="007038D5"/>
    <w:rsid w:val="00704DC2"/>
    <w:rsid w:val="00705188"/>
    <w:rsid w:val="00706F1A"/>
    <w:rsid w:val="007113D1"/>
    <w:rsid w:val="00711E24"/>
    <w:rsid w:val="007150B5"/>
    <w:rsid w:val="0072154C"/>
    <w:rsid w:val="00723A84"/>
    <w:rsid w:val="00726879"/>
    <w:rsid w:val="007317C7"/>
    <w:rsid w:val="00732A35"/>
    <w:rsid w:val="00733869"/>
    <w:rsid w:val="00735771"/>
    <w:rsid w:val="00742070"/>
    <w:rsid w:val="00744386"/>
    <w:rsid w:val="00744664"/>
    <w:rsid w:val="007465FF"/>
    <w:rsid w:val="00750368"/>
    <w:rsid w:val="00752311"/>
    <w:rsid w:val="00767D55"/>
    <w:rsid w:val="0078087A"/>
    <w:rsid w:val="00783B89"/>
    <w:rsid w:val="00784C44"/>
    <w:rsid w:val="00784D39"/>
    <w:rsid w:val="00790580"/>
    <w:rsid w:val="00791BCA"/>
    <w:rsid w:val="0079751C"/>
    <w:rsid w:val="007A4730"/>
    <w:rsid w:val="007A69C2"/>
    <w:rsid w:val="007A7892"/>
    <w:rsid w:val="007B10F0"/>
    <w:rsid w:val="007B47BE"/>
    <w:rsid w:val="007B495D"/>
    <w:rsid w:val="007B7B2F"/>
    <w:rsid w:val="007C7CD5"/>
    <w:rsid w:val="007D1188"/>
    <w:rsid w:val="007D4AE4"/>
    <w:rsid w:val="007D4E5E"/>
    <w:rsid w:val="007E0640"/>
    <w:rsid w:val="007E1AF8"/>
    <w:rsid w:val="007E430A"/>
    <w:rsid w:val="007E4F90"/>
    <w:rsid w:val="007E68A2"/>
    <w:rsid w:val="007E79A7"/>
    <w:rsid w:val="007F2F93"/>
    <w:rsid w:val="007F5A99"/>
    <w:rsid w:val="007F5C58"/>
    <w:rsid w:val="00801729"/>
    <w:rsid w:val="00802437"/>
    <w:rsid w:val="00804A08"/>
    <w:rsid w:val="00805418"/>
    <w:rsid w:val="008113F1"/>
    <w:rsid w:val="00812B72"/>
    <w:rsid w:val="00816400"/>
    <w:rsid w:val="00826B06"/>
    <w:rsid w:val="00826D9A"/>
    <w:rsid w:val="00827E33"/>
    <w:rsid w:val="00830A03"/>
    <w:rsid w:val="0083216E"/>
    <w:rsid w:val="00833035"/>
    <w:rsid w:val="00833FBE"/>
    <w:rsid w:val="00834FCB"/>
    <w:rsid w:val="00835857"/>
    <w:rsid w:val="00835F45"/>
    <w:rsid w:val="00837874"/>
    <w:rsid w:val="00840031"/>
    <w:rsid w:val="00844DA6"/>
    <w:rsid w:val="00847D71"/>
    <w:rsid w:val="008522AC"/>
    <w:rsid w:val="00854CD0"/>
    <w:rsid w:val="008658FE"/>
    <w:rsid w:val="00867D76"/>
    <w:rsid w:val="008748AF"/>
    <w:rsid w:val="00880147"/>
    <w:rsid w:val="0088489F"/>
    <w:rsid w:val="008859EC"/>
    <w:rsid w:val="00891A5B"/>
    <w:rsid w:val="008953D1"/>
    <w:rsid w:val="008A1F15"/>
    <w:rsid w:val="008A61A0"/>
    <w:rsid w:val="008B7F5D"/>
    <w:rsid w:val="008C0293"/>
    <w:rsid w:val="008C245C"/>
    <w:rsid w:val="008C3B2E"/>
    <w:rsid w:val="008C65A8"/>
    <w:rsid w:val="008C7FF5"/>
    <w:rsid w:val="008D174F"/>
    <w:rsid w:val="008D2C72"/>
    <w:rsid w:val="008D551D"/>
    <w:rsid w:val="008F0328"/>
    <w:rsid w:val="008F054B"/>
    <w:rsid w:val="008F268D"/>
    <w:rsid w:val="0090324D"/>
    <w:rsid w:val="00903599"/>
    <w:rsid w:val="00914505"/>
    <w:rsid w:val="00914A0C"/>
    <w:rsid w:val="00915270"/>
    <w:rsid w:val="00922868"/>
    <w:rsid w:val="009254C5"/>
    <w:rsid w:val="009304D5"/>
    <w:rsid w:val="0093139C"/>
    <w:rsid w:val="00932B61"/>
    <w:rsid w:val="00934EF9"/>
    <w:rsid w:val="00937E81"/>
    <w:rsid w:val="00943E1F"/>
    <w:rsid w:val="00951E0E"/>
    <w:rsid w:val="0095396E"/>
    <w:rsid w:val="009828D4"/>
    <w:rsid w:val="009831F6"/>
    <w:rsid w:val="0098453A"/>
    <w:rsid w:val="009938B9"/>
    <w:rsid w:val="00995686"/>
    <w:rsid w:val="0099763B"/>
    <w:rsid w:val="009B1EE2"/>
    <w:rsid w:val="009B2AB3"/>
    <w:rsid w:val="009B3F78"/>
    <w:rsid w:val="009B6503"/>
    <w:rsid w:val="009C1F95"/>
    <w:rsid w:val="009C6435"/>
    <w:rsid w:val="009D37E9"/>
    <w:rsid w:val="009E44B9"/>
    <w:rsid w:val="009E53D9"/>
    <w:rsid w:val="009E6AD7"/>
    <w:rsid w:val="009E7A48"/>
    <w:rsid w:val="009F2635"/>
    <w:rsid w:val="009F5C20"/>
    <w:rsid w:val="00A00E3D"/>
    <w:rsid w:val="00A15DAB"/>
    <w:rsid w:val="00A20BFA"/>
    <w:rsid w:val="00A2162B"/>
    <w:rsid w:val="00A21FE8"/>
    <w:rsid w:val="00A228A7"/>
    <w:rsid w:val="00A24000"/>
    <w:rsid w:val="00A27E9E"/>
    <w:rsid w:val="00A34759"/>
    <w:rsid w:val="00A361F7"/>
    <w:rsid w:val="00A364CE"/>
    <w:rsid w:val="00A3727B"/>
    <w:rsid w:val="00A3730C"/>
    <w:rsid w:val="00A44CA0"/>
    <w:rsid w:val="00A545A8"/>
    <w:rsid w:val="00A60D84"/>
    <w:rsid w:val="00A62262"/>
    <w:rsid w:val="00A653BC"/>
    <w:rsid w:val="00A66248"/>
    <w:rsid w:val="00A67B20"/>
    <w:rsid w:val="00A74211"/>
    <w:rsid w:val="00A753FF"/>
    <w:rsid w:val="00A779ED"/>
    <w:rsid w:val="00A8179A"/>
    <w:rsid w:val="00A84896"/>
    <w:rsid w:val="00A91F21"/>
    <w:rsid w:val="00A95F19"/>
    <w:rsid w:val="00A97143"/>
    <w:rsid w:val="00AA192D"/>
    <w:rsid w:val="00AA1D47"/>
    <w:rsid w:val="00AA5562"/>
    <w:rsid w:val="00AA5B44"/>
    <w:rsid w:val="00AA627E"/>
    <w:rsid w:val="00AA6802"/>
    <w:rsid w:val="00AA6C14"/>
    <w:rsid w:val="00AB0E0B"/>
    <w:rsid w:val="00AB7970"/>
    <w:rsid w:val="00AC1514"/>
    <w:rsid w:val="00AC644D"/>
    <w:rsid w:val="00AC6FB9"/>
    <w:rsid w:val="00AD1B9B"/>
    <w:rsid w:val="00AD3E7E"/>
    <w:rsid w:val="00AD45A3"/>
    <w:rsid w:val="00AD628E"/>
    <w:rsid w:val="00AE33F6"/>
    <w:rsid w:val="00AE5F77"/>
    <w:rsid w:val="00AE61DD"/>
    <w:rsid w:val="00AE6699"/>
    <w:rsid w:val="00AE6AC6"/>
    <w:rsid w:val="00AF0988"/>
    <w:rsid w:val="00AF6A6A"/>
    <w:rsid w:val="00B05DF4"/>
    <w:rsid w:val="00B11C4A"/>
    <w:rsid w:val="00B11F9B"/>
    <w:rsid w:val="00B135FC"/>
    <w:rsid w:val="00B149BE"/>
    <w:rsid w:val="00B2198C"/>
    <w:rsid w:val="00B25FFA"/>
    <w:rsid w:val="00B27918"/>
    <w:rsid w:val="00B31071"/>
    <w:rsid w:val="00B31658"/>
    <w:rsid w:val="00B323D7"/>
    <w:rsid w:val="00B405C5"/>
    <w:rsid w:val="00B460A0"/>
    <w:rsid w:val="00B46626"/>
    <w:rsid w:val="00B46717"/>
    <w:rsid w:val="00B50E12"/>
    <w:rsid w:val="00B542B0"/>
    <w:rsid w:val="00B56C4E"/>
    <w:rsid w:val="00B56F06"/>
    <w:rsid w:val="00B635AF"/>
    <w:rsid w:val="00B63D44"/>
    <w:rsid w:val="00B65E39"/>
    <w:rsid w:val="00B6638A"/>
    <w:rsid w:val="00B671B8"/>
    <w:rsid w:val="00B72B9B"/>
    <w:rsid w:val="00B73156"/>
    <w:rsid w:val="00B73CE4"/>
    <w:rsid w:val="00B73F69"/>
    <w:rsid w:val="00B75664"/>
    <w:rsid w:val="00B777D4"/>
    <w:rsid w:val="00B800F3"/>
    <w:rsid w:val="00B82FEB"/>
    <w:rsid w:val="00B86CC4"/>
    <w:rsid w:val="00B93876"/>
    <w:rsid w:val="00B9456A"/>
    <w:rsid w:val="00B9475F"/>
    <w:rsid w:val="00B96552"/>
    <w:rsid w:val="00BA1941"/>
    <w:rsid w:val="00BA4E5D"/>
    <w:rsid w:val="00BA6D4E"/>
    <w:rsid w:val="00BA7C65"/>
    <w:rsid w:val="00BB00BD"/>
    <w:rsid w:val="00BB0206"/>
    <w:rsid w:val="00BB1E46"/>
    <w:rsid w:val="00BB23F0"/>
    <w:rsid w:val="00BB5D50"/>
    <w:rsid w:val="00BC05E7"/>
    <w:rsid w:val="00BC1AF3"/>
    <w:rsid w:val="00BC2E9B"/>
    <w:rsid w:val="00BD0289"/>
    <w:rsid w:val="00BD3ECC"/>
    <w:rsid w:val="00BD49AD"/>
    <w:rsid w:val="00BE0EB9"/>
    <w:rsid w:val="00BE5557"/>
    <w:rsid w:val="00BE7187"/>
    <w:rsid w:val="00C032EE"/>
    <w:rsid w:val="00C04EAA"/>
    <w:rsid w:val="00C06091"/>
    <w:rsid w:val="00C065A6"/>
    <w:rsid w:val="00C108A5"/>
    <w:rsid w:val="00C1508A"/>
    <w:rsid w:val="00C25EAB"/>
    <w:rsid w:val="00C261F7"/>
    <w:rsid w:val="00C30E42"/>
    <w:rsid w:val="00C3433A"/>
    <w:rsid w:val="00C34872"/>
    <w:rsid w:val="00C34B6F"/>
    <w:rsid w:val="00C35CA2"/>
    <w:rsid w:val="00C365BA"/>
    <w:rsid w:val="00C401EA"/>
    <w:rsid w:val="00C42FA4"/>
    <w:rsid w:val="00C45EF0"/>
    <w:rsid w:val="00C5307E"/>
    <w:rsid w:val="00C5405C"/>
    <w:rsid w:val="00C54AEC"/>
    <w:rsid w:val="00C54D23"/>
    <w:rsid w:val="00C55297"/>
    <w:rsid w:val="00C55975"/>
    <w:rsid w:val="00C5597B"/>
    <w:rsid w:val="00C56410"/>
    <w:rsid w:val="00C61C70"/>
    <w:rsid w:val="00C6552E"/>
    <w:rsid w:val="00C71E56"/>
    <w:rsid w:val="00C778EA"/>
    <w:rsid w:val="00C77B1E"/>
    <w:rsid w:val="00C803F1"/>
    <w:rsid w:val="00C83176"/>
    <w:rsid w:val="00C84162"/>
    <w:rsid w:val="00C859C5"/>
    <w:rsid w:val="00C868FC"/>
    <w:rsid w:val="00C8779B"/>
    <w:rsid w:val="00C9177C"/>
    <w:rsid w:val="00C923A6"/>
    <w:rsid w:val="00C92F87"/>
    <w:rsid w:val="00C9429D"/>
    <w:rsid w:val="00C94523"/>
    <w:rsid w:val="00C9698C"/>
    <w:rsid w:val="00CA37BB"/>
    <w:rsid w:val="00CA4536"/>
    <w:rsid w:val="00CA5F18"/>
    <w:rsid w:val="00CA623E"/>
    <w:rsid w:val="00CA6692"/>
    <w:rsid w:val="00CB1168"/>
    <w:rsid w:val="00CB159A"/>
    <w:rsid w:val="00CB77E3"/>
    <w:rsid w:val="00CB7A11"/>
    <w:rsid w:val="00CC099B"/>
    <w:rsid w:val="00CC6EF5"/>
    <w:rsid w:val="00CD2CC8"/>
    <w:rsid w:val="00CD365C"/>
    <w:rsid w:val="00CD54E2"/>
    <w:rsid w:val="00CD70C2"/>
    <w:rsid w:val="00CE3ADD"/>
    <w:rsid w:val="00CE5B2F"/>
    <w:rsid w:val="00CF2459"/>
    <w:rsid w:val="00CF60C2"/>
    <w:rsid w:val="00CF61F9"/>
    <w:rsid w:val="00D00763"/>
    <w:rsid w:val="00D01AC1"/>
    <w:rsid w:val="00D02D40"/>
    <w:rsid w:val="00D056B6"/>
    <w:rsid w:val="00D10FE2"/>
    <w:rsid w:val="00D125BF"/>
    <w:rsid w:val="00D12916"/>
    <w:rsid w:val="00D1384D"/>
    <w:rsid w:val="00D163EA"/>
    <w:rsid w:val="00D40AD2"/>
    <w:rsid w:val="00D43710"/>
    <w:rsid w:val="00D44B89"/>
    <w:rsid w:val="00D45426"/>
    <w:rsid w:val="00D45AED"/>
    <w:rsid w:val="00D500F9"/>
    <w:rsid w:val="00D51B2F"/>
    <w:rsid w:val="00D54004"/>
    <w:rsid w:val="00D61C28"/>
    <w:rsid w:val="00D655A1"/>
    <w:rsid w:val="00D72B9D"/>
    <w:rsid w:val="00D82066"/>
    <w:rsid w:val="00D82BDE"/>
    <w:rsid w:val="00D84A18"/>
    <w:rsid w:val="00D84CE3"/>
    <w:rsid w:val="00D86901"/>
    <w:rsid w:val="00D86CD3"/>
    <w:rsid w:val="00D8739F"/>
    <w:rsid w:val="00D875AA"/>
    <w:rsid w:val="00D93302"/>
    <w:rsid w:val="00D946B7"/>
    <w:rsid w:val="00D956DD"/>
    <w:rsid w:val="00D958D7"/>
    <w:rsid w:val="00DA0464"/>
    <w:rsid w:val="00DA1999"/>
    <w:rsid w:val="00DA7132"/>
    <w:rsid w:val="00DA7A29"/>
    <w:rsid w:val="00DB0BE2"/>
    <w:rsid w:val="00DB4A8F"/>
    <w:rsid w:val="00DB4B9E"/>
    <w:rsid w:val="00DC13EC"/>
    <w:rsid w:val="00DC3AFB"/>
    <w:rsid w:val="00DC4C48"/>
    <w:rsid w:val="00DC5050"/>
    <w:rsid w:val="00DC53AE"/>
    <w:rsid w:val="00DD0E58"/>
    <w:rsid w:val="00DD2C09"/>
    <w:rsid w:val="00DD4E9E"/>
    <w:rsid w:val="00DE6E98"/>
    <w:rsid w:val="00DF0B39"/>
    <w:rsid w:val="00DF0FF9"/>
    <w:rsid w:val="00DF5708"/>
    <w:rsid w:val="00E00B4B"/>
    <w:rsid w:val="00E02225"/>
    <w:rsid w:val="00E02860"/>
    <w:rsid w:val="00E04831"/>
    <w:rsid w:val="00E06436"/>
    <w:rsid w:val="00E073A5"/>
    <w:rsid w:val="00E11AEC"/>
    <w:rsid w:val="00E202DE"/>
    <w:rsid w:val="00E2671D"/>
    <w:rsid w:val="00E30528"/>
    <w:rsid w:val="00E31E2C"/>
    <w:rsid w:val="00E340DE"/>
    <w:rsid w:val="00E35651"/>
    <w:rsid w:val="00E3761B"/>
    <w:rsid w:val="00E4294E"/>
    <w:rsid w:val="00E42CB4"/>
    <w:rsid w:val="00E450DC"/>
    <w:rsid w:val="00E4714B"/>
    <w:rsid w:val="00E47AD7"/>
    <w:rsid w:val="00E47BC7"/>
    <w:rsid w:val="00E5193F"/>
    <w:rsid w:val="00E54221"/>
    <w:rsid w:val="00E544F9"/>
    <w:rsid w:val="00E54C10"/>
    <w:rsid w:val="00E55968"/>
    <w:rsid w:val="00E57A78"/>
    <w:rsid w:val="00E61DEC"/>
    <w:rsid w:val="00E6503D"/>
    <w:rsid w:val="00E655A9"/>
    <w:rsid w:val="00E67E10"/>
    <w:rsid w:val="00E716D2"/>
    <w:rsid w:val="00E72281"/>
    <w:rsid w:val="00E738E0"/>
    <w:rsid w:val="00E744E3"/>
    <w:rsid w:val="00E801A4"/>
    <w:rsid w:val="00E87B62"/>
    <w:rsid w:val="00E910E3"/>
    <w:rsid w:val="00E921BF"/>
    <w:rsid w:val="00E9330E"/>
    <w:rsid w:val="00EA0046"/>
    <w:rsid w:val="00EA175D"/>
    <w:rsid w:val="00EA2C83"/>
    <w:rsid w:val="00EA373C"/>
    <w:rsid w:val="00EA6253"/>
    <w:rsid w:val="00EB17D8"/>
    <w:rsid w:val="00EB5C98"/>
    <w:rsid w:val="00EC1329"/>
    <w:rsid w:val="00ED22CA"/>
    <w:rsid w:val="00ED289C"/>
    <w:rsid w:val="00ED34AA"/>
    <w:rsid w:val="00ED3C9F"/>
    <w:rsid w:val="00ED5FA2"/>
    <w:rsid w:val="00EE1D9B"/>
    <w:rsid w:val="00EE4CA4"/>
    <w:rsid w:val="00EE524B"/>
    <w:rsid w:val="00EE5322"/>
    <w:rsid w:val="00EF2557"/>
    <w:rsid w:val="00EF2C5A"/>
    <w:rsid w:val="00EF4E3E"/>
    <w:rsid w:val="00EF6AC0"/>
    <w:rsid w:val="00F00EA8"/>
    <w:rsid w:val="00F03A0E"/>
    <w:rsid w:val="00F119EA"/>
    <w:rsid w:val="00F149E2"/>
    <w:rsid w:val="00F17545"/>
    <w:rsid w:val="00F17A78"/>
    <w:rsid w:val="00F2144C"/>
    <w:rsid w:val="00F23C29"/>
    <w:rsid w:val="00F27A71"/>
    <w:rsid w:val="00F32760"/>
    <w:rsid w:val="00F33787"/>
    <w:rsid w:val="00F3552A"/>
    <w:rsid w:val="00F51B55"/>
    <w:rsid w:val="00F618A8"/>
    <w:rsid w:val="00F64859"/>
    <w:rsid w:val="00F653EF"/>
    <w:rsid w:val="00F70BC9"/>
    <w:rsid w:val="00F72013"/>
    <w:rsid w:val="00F72F1A"/>
    <w:rsid w:val="00F73EC8"/>
    <w:rsid w:val="00F761F5"/>
    <w:rsid w:val="00F76443"/>
    <w:rsid w:val="00F7681A"/>
    <w:rsid w:val="00F76FB0"/>
    <w:rsid w:val="00F839E6"/>
    <w:rsid w:val="00F844B6"/>
    <w:rsid w:val="00F844F9"/>
    <w:rsid w:val="00F866CC"/>
    <w:rsid w:val="00F873A5"/>
    <w:rsid w:val="00F926CB"/>
    <w:rsid w:val="00FA4877"/>
    <w:rsid w:val="00FA52A1"/>
    <w:rsid w:val="00FB13DC"/>
    <w:rsid w:val="00FB77A7"/>
    <w:rsid w:val="00FB7C47"/>
    <w:rsid w:val="00FC7DB6"/>
    <w:rsid w:val="00FD0983"/>
    <w:rsid w:val="00FD70B3"/>
    <w:rsid w:val="00FD7754"/>
    <w:rsid w:val="00FE4A8B"/>
    <w:rsid w:val="00FE4E4F"/>
    <w:rsid w:val="00FE6E9C"/>
    <w:rsid w:val="00FF415D"/>
    <w:rsid w:val="00FF4BFF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1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5968"/>
    <w:rPr>
      <w:sz w:val="18"/>
      <w:szCs w:val="18"/>
    </w:rPr>
  </w:style>
  <w:style w:type="paragraph" w:styleId="a4">
    <w:name w:val="header"/>
    <w:basedOn w:val="a"/>
    <w:rsid w:val="00B94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4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AA192D"/>
  </w:style>
  <w:style w:type="paragraph" w:styleId="a7">
    <w:name w:val="Normal (Web)"/>
    <w:basedOn w:val="a"/>
    <w:rsid w:val="00ED289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B6A06-438B-4E09-B0E0-0FB0DA82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1518</Characters>
  <Application>Microsoft Office Word</Application>
  <DocSecurity>0</DocSecurity>
  <Lines>12</Lines>
  <Paragraphs>3</Paragraphs>
  <ScaleCrop>false</ScaleCrop>
  <Company>Microsoft China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中国文联各协会2015年 “深入生活、扎根人民”主题实践活动经费一览表</dc:title>
  <dc:subject/>
  <dc:creator>Sky123.Org</dc:creator>
  <cp:keywords/>
  <cp:lastModifiedBy>ldw</cp:lastModifiedBy>
  <cp:revision>6</cp:revision>
  <cp:lastPrinted>2018-05-25T01:14:00Z</cp:lastPrinted>
  <dcterms:created xsi:type="dcterms:W3CDTF">2018-05-24T09:50:00Z</dcterms:created>
  <dcterms:modified xsi:type="dcterms:W3CDTF">2018-05-25T01:57:00Z</dcterms:modified>
</cp:coreProperties>
</file>